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34E3" w14:textId="77777777" w:rsidR="009D3060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7DAB663" w14:textId="77777777" w:rsidR="009D3060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4C93F092" w14:textId="77777777" w:rsidR="009D3060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6280ED80" w14:textId="77777777" w:rsidR="009D3060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426E3" w14:textId="77777777" w:rsidR="009D3060" w:rsidRPr="00F17239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10F48EB6" w14:textId="77777777" w:rsidR="009D3060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39118" w14:textId="0C63D981" w:rsidR="009D3060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922</w:t>
      </w:r>
    </w:p>
    <w:p w14:paraId="36B2094E" w14:textId="77777777" w:rsidR="009D3060" w:rsidRDefault="009D3060" w:rsidP="009D3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6D5BCDCE" w14:textId="77777777" w:rsidR="004639AD" w:rsidRDefault="004639AD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DB7392" w14:textId="77777777" w:rsidR="00C2249E" w:rsidRDefault="00C2249E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7E6D8D87" w:rsidR="00240420" w:rsidRPr="00046448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046448">
        <w:rPr>
          <w:rFonts w:ascii="Times New Roman" w:hAnsi="Times New Roman" w:cs="Times New Roman"/>
          <w:sz w:val="28"/>
          <w:szCs w:val="28"/>
        </w:rPr>
        <w:t>У</w:t>
      </w:r>
      <w:r w:rsidRPr="00046448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A1692C" w:rsidRPr="00046448">
        <w:rPr>
          <w:rFonts w:ascii="Times New Roman" w:hAnsi="Times New Roman" w:cs="Times New Roman"/>
          <w:sz w:val="28"/>
          <w:szCs w:val="28"/>
        </w:rPr>
        <w:t>автономног</w:t>
      </w:r>
      <w:r w:rsidR="00E0756E" w:rsidRPr="00046448">
        <w:rPr>
          <w:rFonts w:ascii="Times New Roman" w:hAnsi="Times New Roman" w:cs="Times New Roman"/>
          <w:sz w:val="28"/>
          <w:szCs w:val="28"/>
        </w:rPr>
        <w:t xml:space="preserve">о </w:t>
      </w:r>
      <w:r w:rsidRPr="00046448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6EA49F4A" w:rsidR="00240420" w:rsidRPr="00046448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1692C" w:rsidRPr="00046448">
        <w:rPr>
          <w:rFonts w:ascii="Times New Roman" w:hAnsi="Times New Roman" w:cs="Times New Roman"/>
          <w:sz w:val="28"/>
          <w:szCs w:val="28"/>
        </w:rPr>
        <w:t>Одинцовской</w:t>
      </w:r>
      <w:r w:rsidRPr="00046448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 w:rsidRPr="00046448"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04644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14:paraId="19866FA3" w14:textId="77777777" w:rsidR="00240420" w:rsidRPr="0004644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04644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6882E9D9" w:rsidR="00240420" w:rsidRPr="00046448" w:rsidRDefault="00240420" w:rsidP="00B93BC6">
      <w:pPr>
        <w:jc w:val="both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ab/>
      </w:r>
      <w:r w:rsidR="006E0F49" w:rsidRPr="00046448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</w:t>
      </w:r>
      <w:r w:rsidR="00046448">
        <w:rPr>
          <w:rFonts w:ascii="Times New Roman" w:hAnsi="Times New Roman" w:cs="Times New Roman"/>
          <w:sz w:val="28"/>
          <w:szCs w:val="28"/>
        </w:rPr>
        <w:br/>
      </w:r>
      <w:r w:rsidR="006E0F49" w:rsidRPr="0004644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111D09">
        <w:rPr>
          <w:rFonts w:ascii="Times New Roman" w:hAnsi="Times New Roman" w:cs="Times New Roman"/>
          <w:sz w:val="28"/>
          <w:szCs w:val="28"/>
        </w:rPr>
        <w:br/>
      </w:r>
      <w:r w:rsidR="00046448" w:rsidRPr="00046448">
        <w:rPr>
          <w:rFonts w:ascii="Times New Roman" w:hAnsi="Times New Roman" w:cs="Times New Roman"/>
          <w:sz w:val="28"/>
          <w:szCs w:val="28"/>
        </w:rPr>
        <w:t>от 03.11.2006 № 174-ФЗ «Об автономных учреждениях»,</w:t>
      </w:r>
      <w:r w:rsid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046448">
        <w:rPr>
          <w:rFonts w:ascii="Times New Roman" w:hAnsi="Times New Roman" w:cs="Times New Roman"/>
          <w:sz w:val="28"/>
          <w:szCs w:val="28"/>
        </w:rPr>
        <w:t>Положение</w:t>
      </w:r>
      <w:r w:rsidR="00A1692C" w:rsidRPr="00046448">
        <w:rPr>
          <w:rFonts w:ascii="Times New Roman" w:hAnsi="Times New Roman" w:cs="Times New Roman"/>
          <w:sz w:val="28"/>
          <w:szCs w:val="28"/>
        </w:rPr>
        <w:t>м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45540E" w:rsidRPr="00046448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046448">
        <w:rPr>
          <w:rFonts w:ascii="Times New Roman" w:hAnsi="Times New Roman" w:cs="Times New Roman"/>
          <w:sz w:val="28"/>
          <w:szCs w:val="28"/>
        </w:rPr>
        <w:t>, у</w:t>
      </w:r>
      <w:r w:rsidR="006E0F49" w:rsidRPr="00046448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046448">
        <w:rPr>
          <w:rFonts w:ascii="Times New Roman" w:hAnsi="Times New Roman" w:cs="Times New Roman"/>
          <w:sz w:val="28"/>
          <w:szCs w:val="28"/>
        </w:rPr>
        <w:t>№ 2126</w:t>
      </w:r>
      <w:r w:rsidR="00E7017B" w:rsidRPr="00046448">
        <w:rPr>
          <w:rFonts w:ascii="Times New Roman" w:hAnsi="Times New Roman" w:cs="Times New Roman"/>
          <w:sz w:val="28"/>
          <w:szCs w:val="28"/>
        </w:rPr>
        <w:t>,</w:t>
      </w:r>
      <w:r w:rsidR="00D22344" w:rsidRP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046448">
        <w:rPr>
          <w:rFonts w:ascii="Times New Roman" w:hAnsi="Times New Roman" w:cs="Times New Roman"/>
          <w:sz w:val="28"/>
          <w:szCs w:val="28"/>
        </w:rPr>
        <w:br/>
      </w:r>
      <w:r w:rsidR="00B93BC6" w:rsidRPr="00046448">
        <w:rPr>
          <w:rFonts w:ascii="Times New Roman" w:hAnsi="Times New Roman" w:cs="Times New Roman"/>
          <w:sz w:val="28"/>
          <w:szCs w:val="28"/>
        </w:rPr>
        <w:t xml:space="preserve">с учетом протокола Наблюдательного совета Муниципального автономного учреждения дополнительного образования Одинцовской детской музыкальной школы от </w:t>
      </w:r>
      <w:r w:rsidR="00A54ECE">
        <w:rPr>
          <w:rFonts w:ascii="Times New Roman" w:hAnsi="Times New Roman" w:cs="Times New Roman"/>
          <w:sz w:val="28"/>
          <w:szCs w:val="28"/>
        </w:rPr>
        <w:t>28.04.2025 № 2</w:t>
      </w:r>
      <w:r w:rsidR="00B93BC6" w:rsidRPr="00046448">
        <w:rPr>
          <w:rFonts w:ascii="Times New Roman" w:hAnsi="Times New Roman" w:cs="Times New Roman"/>
          <w:sz w:val="28"/>
          <w:szCs w:val="28"/>
        </w:rPr>
        <w:t>,</w:t>
      </w:r>
      <w:r w:rsidR="00EF42F5" w:rsidRPr="00046448">
        <w:rPr>
          <w:rFonts w:ascii="Times New Roman" w:hAnsi="Times New Roman" w:cs="Times New Roman"/>
          <w:sz w:val="28"/>
          <w:szCs w:val="28"/>
        </w:rPr>
        <w:t xml:space="preserve"> в целях приведения Устава автономного учреждения в соответствие с требованиями действующего законодательства,</w:t>
      </w:r>
    </w:p>
    <w:p w14:paraId="2EBFEA80" w14:textId="77777777" w:rsidR="00240420" w:rsidRPr="00046448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04644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3A3B1FA0" w:rsidR="00240420" w:rsidRPr="00046448" w:rsidRDefault="00240420" w:rsidP="00C3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254B" w:rsidRPr="00046448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046448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046448">
        <w:rPr>
          <w:rFonts w:ascii="Times New Roman" w:hAnsi="Times New Roman" w:cs="Times New Roman"/>
          <w:sz w:val="28"/>
          <w:szCs w:val="28"/>
        </w:rPr>
        <w:t>У</w:t>
      </w:r>
      <w:r w:rsidRPr="00046448">
        <w:rPr>
          <w:rFonts w:ascii="Times New Roman" w:hAnsi="Times New Roman" w:cs="Times New Roman"/>
          <w:sz w:val="28"/>
          <w:szCs w:val="28"/>
        </w:rPr>
        <w:t>став</w:t>
      </w:r>
      <w:r w:rsidR="00E631C9" w:rsidRPr="000464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1692C" w:rsidRPr="00046448">
        <w:rPr>
          <w:rFonts w:ascii="Times New Roman" w:hAnsi="Times New Roman" w:cs="Times New Roman"/>
          <w:sz w:val="28"/>
          <w:szCs w:val="28"/>
        </w:rPr>
        <w:t>автономного</w:t>
      </w:r>
      <w:r w:rsidR="00E631C9" w:rsidRPr="0004644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1692C" w:rsidRP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1692C" w:rsidRPr="00046448">
        <w:rPr>
          <w:rFonts w:ascii="Times New Roman" w:hAnsi="Times New Roman" w:cs="Times New Roman"/>
          <w:sz w:val="28"/>
          <w:szCs w:val="28"/>
        </w:rPr>
        <w:t>Одинцовской детской музыкальной школы</w:t>
      </w:r>
      <w:r w:rsidRPr="0004644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</w:t>
      </w:r>
      <w:r w:rsidR="00EF42F5" w:rsidRPr="000464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46448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24A0D" w:rsidRPr="00046448">
        <w:rPr>
          <w:rFonts w:ascii="Times New Roman" w:hAnsi="Times New Roman" w:cs="Times New Roman"/>
          <w:sz w:val="28"/>
          <w:szCs w:val="28"/>
        </w:rPr>
        <w:t xml:space="preserve">от </w:t>
      </w:r>
      <w:r w:rsidR="00A1692C" w:rsidRPr="00046448">
        <w:rPr>
          <w:rFonts w:ascii="Times New Roman" w:hAnsi="Times New Roman" w:cs="Times New Roman"/>
          <w:sz w:val="28"/>
          <w:szCs w:val="28"/>
        </w:rPr>
        <w:t>14</w:t>
      </w:r>
      <w:r w:rsidR="00842A7F" w:rsidRPr="00046448">
        <w:rPr>
          <w:rFonts w:ascii="Times New Roman" w:hAnsi="Times New Roman" w:cs="Times New Roman"/>
          <w:sz w:val="28"/>
          <w:szCs w:val="28"/>
        </w:rPr>
        <w:t>.08.2018</w:t>
      </w:r>
      <w:r w:rsidR="00924A0D" w:rsidRPr="00046448">
        <w:rPr>
          <w:rFonts w:ascii="Times New Roman" w:hAnsi="Times New Roman" w:cs="Times New Roman"/>
          <w:sz w:val="28"/>
          <w:szCs w:val="28"/>
        </w:rPr>
        <w:t xml:space="preserve"> № </w:t>
      </w:r>
      <w:r w:rsidR="00842A7F" w:rsidRPr="00046448">
        <w:rPr>
          <w:rFonts w:ascii="Times New Roman" w:hAnsi="Times New Roman" w:cs="Times New Roman"/>
          <w:sz w:val="28"/>
          <w:szCs w:val="28"/>
        </w:rPr>
        <w:t>3</w:t>
      </w:r>
      <w:r w:rsidR="00A1692C" w:rsidRPr="00046448">
        <w:rPr>
          <w:rFonts w:ascii="Times New Roman" w:hAnsi="Times New Roman" w:cs="Times New Roman"/>
          <w:sz w:val="28"/>
          <w:szCs w:val="28"/>
        </w:rPr>
        <w:t>775</w:t>
      </w:r>
      <w:r w:rsidRP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046448">
        <w:rPr>
          <w:rFonts w:ascii="Times New Roman" w:hAnsi="Times New Roman" w:cs="Times New Roman"/>
          <w:sz w:val="28"/>
          <w:szCs w:val="28"/>
        </w:rPr>
        <w:t>«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Об </w:t>
      </w:r>
      <w:r w:rsidR="006E0F49" w:rsidRPr="0004644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6E0F49" w:rsidRPr="0004644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692C" w:rsidRPr="00046448">
        <w:rPr>
          <w:rFonts w:ascii="Times New Roman" w:hAnsi="Times New Roman" w:cs="Times New Roman"/>
          <w:sz w:val="28"/>
          <w:szCs w:val="28"/>
        </w:rPr>
        <w:t>автономного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 w:rsidR="00A1692C" w:rsidRPr="00046448">
        <w:rPr>
          <w:rFonts w:ascii="Times New Roman" w:hAnsi="Times New Roman" w:cs="Times New Roman"/>
          <w:sz w:val="28"/>
          <w:szCs w:val="28"/>
        </w:rPr>
        <w:t>Одинцовской</w:t>
      </w:r>
      <w:r w:rsidR="00842A7F" w:rsidRPr="00046448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 w:rsidRPr="00046448">
        <w:rPr>
          <w:rFonts w:ascii="Times New Roman" w:hAnsi="Times New Roman" w:cs="Times New Roman"/>
          <w:sz w:val="28"/>
          <w:szCs w:val="28"/>
        </w:rPr>
        <w:t>музыкальной школы</w:t>
      </w:r>
      <w:r w:rsidR="006E0F49" w:rsidRPr="00046448">
        <w:rPr>
          <w:rFonts w:ascii="Times New Roman" w:hAnsi="Times New Roman" w:cs="Times New Roman"/>
          <w:sz w:val="28"/>
          <w:szCs w:val="28"/>
        </w:rPr>
        <w:t>»</w:t>
      </w:r>
      <w:r w:rsidR="0063249C" w:rsidRP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C3254B" w:rsidRPr="00046448">
        <w:rPr>
          <w:rFonts w:ascii="Times New Roman" w:hAnsi="Times New Roman" w:cs="Times New Roman"/>
          <w:sz w:val="28"/>
          <w:szCs w:val="28"/>
        </w:rPr>
        <w:t>(</w:t>
      </w:r>
      <w:r w:rsidR="00EF42F5" w:rsidRPr="00046448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Одинцовского городского округа Московской области </w:t>
      </w:r>
      <w:r w:rsidR="00C3254B" w:rsidRPr="00046448">
        <w:rPr>
          <w:rFonts w:ascii="Times New Roman" w:hAnsi="Times New Roman" w:cs="Times New Roman"/>
          <w:sz w:val="28"/>
          <w:szCs w:val="28"/>
        </w:rPr>
        <w:t>от 30.12.2021 № 4892)</w:t>
      </w:r>
      <w:r w:rsidRPr="00046448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3DD82B99" w:rsidR="00240420" w:rsidRPr="00046448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046448">
        <w:rPr>
          <w:rFonts w:ascii="Times New Roman" w:hAnsi="Times New Roman" w:cs="Times New Roman"/>
          <w:sz w:val="28"/>
          <w:szCs w:val="28"/>
        </w:rPr>
        <w:t xml:space="preserve"> </w:t>
      </w:r>
      <w:r w:rsidR="00A1692C" w:rsidRPr="00046448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Одинцовской детской музыкальной школы Шаповалову Сергею Владимировичу </w:t>
      </w:r>
      <w:r w:rsidRPr="00046448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046448">
        <w:rPr>
          <w:rFonts w:ascii="Times New Roman" w:hAnsi="Times New Roman" w:cs="Times New Roman"/>
          <w:sz w:val="28"/>
          <w:szCs w:val="28"/>
        </w:rPr>
        <w:t>У</w:t>
      </w:r>
      <w:r w:rsidRPr="00046448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667BB8B" w14:textId="77777777" w:rsidR="00046448" w:rsidRDefault="00046448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0A43E2" w14:textId="77777777" w:rsidR="00111D09" w:rsidRDefault="00111D09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B1BD1" w14:textId="6FB04314" w:rsidR="002410E7" w:rsidRPr="00046448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410E7" w:rsidRPr="0004644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046448">
        <w:rPr>
          <w:rFonts w:ascii="Times New Roman" w:hAnsi="Times New Roman" w:cs="Times New Roman"/>
          <w:sz w:val="28"/>
          <w:szCs w:val="28"/>
        </w:rPr>
        <w:t>«</w:t>
      </w:r>
      <w:r w:rsidR="002410E7" w:rsidRPr="00046448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046448">
        <w:rPr>
          <w:rFonts w:ascii="Times New Roman" w:hAnsi="Times New Roman" w:cs="Times New Roman"/>
          <w:sz w:val="28"/>
          <w:szCs w:val="28"/>
        </w:rPr>
        <w:t>»</w:t>
      </w:r>
      <w:r w:rsidR="002410E7" w:rsidRPr="00046448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046448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046448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046448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5838E3C7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046448">
        <w:rPr>
          <w:rFonts w:ascii="Times New Roman" w:hAnsi="Times New Roman" w:cs="Times New Roman"/>
          <w:sz w:val="28"/>
          <w:szCs w:val="28"/>
        </w:rPr>
        <w:tab/>
      </w:r>
      <w:r w:rsidRPr="00046448">
        <w:rPr>
          <w:rFonts w:ascii="Times New Roman" w:hAnsi="Times New Roman" w:cs="Times New Roman"/>
          <w:sz w:val="28"/>
          <w:szCs w:val="28"/>
        </w:rPr>
        <w:tab/>
      </w:r>
      <w:r w:rsidRPr="00046448">
        <w:rPr>
          <w:rFonts w:ascii="Times New Roman" w:hAnsi="Times New Roman" w:cs="Times New Roman"/>
          <w:sz w:val="28"/>
          <w:szCs w:val="28"/>
        </w:rPr>
        <w:tab/>
      </w:r>
      <w:r w:rsidRPr="00046448">
        <w:rPr>
          <w:rFonts w:ascii="Times New Roman" w:hAnsi="Times New Roman" w:cs="Times New Roman"/>
          <w:sz w:val="28"/>
          <w:szCs w:val="28"/>
        </w:rPr>
        <w:tab/>
      </w:r>
      <w:r w:rsidRPr="00046448">
        <w:rPr>
          <w:rFonts w:ascii="Times New Roman" w:hAnsi="Times New Roman" w:cs="Times New Roman"/>
          <w:sz w:val="28"/>
          <w:szCs w:val="28"/>
        </w:rPr>
        <w:tab/>
      </w:r>
      <w:r w:rsidR="00A54ECE">
        <w:rPr>
          <w:rFonts w:ascii="Times New Roman" w:hAnsi="Times New Roman" w:cs="Times New Roman"/>
          <w:sz w:val="28"/>
          <w:szCs w:val="28"/>
        </w:rPr>
        <w:t xml:space="preserve">  </w:t>
      </w:r>
      <w:r w:rsidR="00B80740" w:rsidRPr="00046448">
        <w:rPr>
          <w:rFonts w:ascii="Times New Roman" w:hAnsi="Times New Roman" w:cs="Times New Roman"/>
          <w:sz w:val="28"/>
          <w:szCs w:val="28"/>
        </w:rPr>
        <w:t xml:space="preserve">     </w:t>
      </w:r>
      <w:r w:rsidRPr="00046448">
        <w:rPr>
          <w:rFonts w:ascii="Times New Roman" w:hAnsi="Times New Roman" w:cs="Times New Roman"/>
          <w:sz w:val="28"/>
          <w:szCs w:val="28"/>
        </w:rPr>
        <w:t>А.Р. Иванов</w:t>
      </w:r>
    </w:p>
    <w:p w14:paraId="19872515" w14:textId="70A65DA9" w:rsidR="00C2249E" w:rsidRDefault="00C2249E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4CD01" w14:textId="77777777" w:rsidR="004639AD" w:rsidRDefault="004639AD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447E1" w14:textId="77777777" w:rsidR="004639AD" w:rsidRDefault="004639AD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70F0D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7BDF3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D0410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427FE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B4CA5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7C6A4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FF815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5FF12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76FDE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02916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88344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420FD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83A65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CA969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27191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8F24D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777C9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F3DF8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A3C18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E2A48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40145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922EC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36423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5D6DF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EEA05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D27A1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277C4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90879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313BF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29774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637EC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B72FA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B87AE" w14:textId="77777777" w:rsidR="00046448" w:rsidRDefault="00046448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BC7BC" w14:textId="77777777" w:rsidR="00F3251B" w:rsidRDefault="00F3251B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D6F32" w14:textId="736EBEA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EBD502F" w14:textId="0E84218F" w:rsidR="006B405C" w:rsidRDefault="006B405C" w:rsidP="006B4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922</w:t>
      </w:r>
    </w:p>
    <w:p w14:paraId="097E8D0E" w14:textId="03C14140" w:rsidR="00296397" w:rsidRDefault="00296397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2A7824FA" w14:textId="67B20A2B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0C4BD" w14:textId="77777777" w:rsidR="00A1692C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692C">
        <w:rPr>
          <w:rFonts w:ascii="Times New Roman" w:hAnsi="Times New Roman" w:cs="Times New Roman"/>
          <w:sz w:val="28"/>
          <w:szCs w:val="28"/>
        </w:rPr>
        <w:t>автономного</w:t>
      </w:r>
      <w:r w:rsidRPr="003C02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D04837" w:rsidRPr="00D0483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1692C">
        <w:rPr>
          <w:rFonts w:ascii="Times New Roman" w:hAnsi="Times New Roman" w:cs="Times New Roman"/>
          <w:sz w:val="28"/>
          <w:szCs w:val="28"/>
        </w:rPr>
        <w:t>Одинцовской</w:t>
      </w:r>
      <w:r w:rsidR="00D04837" w:rsidRPr="00D04837">
        <w:rPr>
          <w:rFonts w:ascii="Times New Roman" w:hAnsi="Times New Roman" w:cs="Times New Roman"/>
          <w:sz w:val="28"/>
          <w:szCs w:val="28"/>
        </w:rPr>
        <w:t xml:space="preserve"> детской </w:t>
      </w:r>
      <w:r w:rsidR="00A1692C">
        <w:rPr>
          <w:rFonts w:ascii="Times New Roman" w:hAnsi="Times New Roman" w:cs="Times New Roman"/>
          <w:sz w:val="28"/>
          <w:szCs w:val="28"/>
        </w:rPr>
        <w:t xml:space="preserve">музыкальной школы </w:t>
      </w:r>
    </w:p>
    <w:p w14:paraId="5E371FA7" w14:textId="6EAEA730" w:rsidR="00240420" w:rsidRPr="003C0234" w:rsidRDefault="00A1692C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A1692C">
        <w:rPr>
          <w:rFonts w:ascii="Times New Roman" w:hAnsi="Times New Roman" w:cs="Times New Roman"/>
          <w:sz w:val="28"/>
          <w:szCs w:val="28"/>
        </w:rPr>
        <w:t>1025004069012</w:t>
      </w:r>
      <w:r w:rsidR="00240420" w:rsidRPr="00A1692C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435142B3" w:rsidR="00240420" w:rsidRPr="003C0234" w:rsidRDefault="00A1692C" w:rsidP="0024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BC176" w14:textId="6E49B224" w:rsidR="00CB54F3" w:rsidRPr="00CB54F3" w:rsidRDefault="00CB54F3" w:rsidP="00CB54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4F3">
        <w:rPr>
          <w:rFonts w:ascii="Times New Roman" w:hAnsi="Times New Roman" w:cs="Times New Roman"/>
          <w:sz w:val="28"/>
          <w:szCs w:val="28"/>
        </w:rPr>
        <w:t>Пункт 1.15 изложить в следующей редакции:</w:t>
      </w:r>
    </w:p>
    <w:p w14:paraId="60D9BF3C" w14:textId="6B2938B1" w:rsidR="00666AC3" w:rsidRPr="00CB54F3" w:rsidRDefault="00CB54F3" w:rsidP="00CB5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«1.15. Место нахождения Учреждения: 14300</w:t>
      </w:r>
      <w:r w:rsidR="00430562">
        <w:rPr>
          <w:rFonts w:ascii="Times New Roman" w:hAnsi="Times New Roman" w:cs="Times New Roman"/>
          <w:sz w:val="28"/>
          <w:szCs w:val="28"/>
        </w:rPr>
        <w:t>7</w:t>
      </w:r>
      <w:r w:rsidR="00AF0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AC3" w:rsidRPr="00CB54F3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город Одинцово, улица Советская, дом 26</w:t>
      </w:r>
      <w:r w:rsidR="001066BE">
        <w:rPr>
          <w:rFonts w:ascii="Times New Roman" w:hAnsi="Times New Roman" w:cs="Times New Roman"/>
          <w:sz w:val="28"/>
          <w:szCs w:val="28"/>
        </w:rPr>
        <w:t>.».</w:t>
      </w:r>
    </w:p>
    <w:p w14:paraId="44DF31BC" w14:textId="043B45DF" w:rsidR="009269D9" w:rsidRDefault="009269D9" w:rsidP="009269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D9">
        <w:rPr>
          <w:rFonts w:ascii="Times New Roman" w:hAnsi="Times New Roman" w:cs="Times New Roman"/>
          <w:sz w:val="28"/>
          <w:szCs w:val="28"/>
        </w:rPr>
        <w:t>П</w:t>
      </w:r>
      <w:r w:rsidR="00F778B0" w:rsidRPr="009269D9">
        <w:rPr>
          <w:rFonts w:ascii="Times New Roman" w:hAnsi="Times New Roman" w:cs="Times New Roman"/>
          <w:sz w:val="28"/>
          <w:szCs w:val="28"/>
        </w:rPr>
        <w:t xml:space="preserve">ункт 3.18 </w:t>
      </w:r>
      <w:r w:rsidRPr="009269D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0F437CD" w14:textId="7DA472FD" w:rsidR="00046448" w:rsidRPr="00046448" w:rsidRDefault="00046448" w:rsidP="00046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448">
        <w:rPr>
          <w:rFonts w:ascii="Times New Roman" w:hAnsi="Times New Roman" w:cs="Times New Roman"/>
          <w:sz w:val="28"/>
          <w:szCs w:val="28"/>
        </w:rPr>
        <w:t>«3.18. Цены (тарифы) на платные услуги (работы) Учреждения устанавливаются в порядке, определенном нормативным правовым актом Учредителя.».</w:t>
      </w:r>
    </w:p>
    <w:p w14:paraId="1A38E388" w14:textId="03DD2CC0" w:rsidR="00F778B0" w:rsidRPr="00F778B0" w:rsidRDefault="00666AC3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49C">
        <w:rPr>
          <w:rFonts w:ascii="Times New Roman" w:hAnsi="Times New Roman" w:cs="Times New Roman"/>
          <w:sz w:val="28"/>
          <w:szCs w:val="28"/>
        </w:rPr>
        <w:t>3.</w:t>
      </w:r>
      <w:r w:rsidR="002C3165" w:rsidRPr="00DC549C">
        <w:rPr>
          <w:rFonts w:ascii="Times New Roman" w:hAnsi="Times New Roman" w:cs="Times New Roman"/>
          <w:sz w:val="28"/>
          <w:szCs w:val="28"/>
        </w:rPr>
        <w:t xml:space="preserve"> </w:t>
      </w:r>
      <w:r w:rsidR="00F778B0" w:rsidRPr="00DC549C">
        <w:rPr>
          <w:rFonts w:ascii="Times New Roman" w:hAnsi="Times New Roman" w:cs="Times New Roman"/>
          <w:sz w:val="28"/>
          <w:szCs w:val="28"/>
        </w:rPr>
        <w:t>В абзаце третьем пункта 4.5 слова «в соответствии с требованиями</w:t>
      </w:r>
      <w:r w:rsidR="00F778B0" w:rsidRPr="00F778B0">
        <w:rPr>
          <w:rFonts w:ascii="Times New Roman" w:hAnsi="Times New Roman" w:cs="Times New Roman"/>
          <w:sz w:val="28"/>
          <w:szCs w:val="28"/>
        </w:rPr>
        <w:t xml:space="preserve"> СанПиН  2.4.4.3172-14 от 04.07.2014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образовании детей» заменить словами «в соответствии с действующими санитарно-эпидемиологическими требованиями к устройству, содержанию и организации работы образовательных организаций дополнительного образования».</w:t>
      </w:r>
    </w:p>
    <w:p w14:paraId="3CDC3CA8" w14:textId="5C2CCA6A" w:rsidR="00B91D7D" w:rsidRDefault="00666AC3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78B0">
        <w:rPr>
          <w:rFonts w:ascii="Times New Roman" w:hAnsi="Times New Roman" w:cs="Times New Roman"/>
          <w:sz w:val="28"/>
          <w:szCs w:val="28"/>
        </w:rPr>
        <w:t xml:space="preserve"> </w:t>
      </w:r>
      <w:r w:rsidR="00B91D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73084">
        <w:rPr>
          <w:rFonts w:ascii="Times New Roman" w:hAnsi="Times New Roman" w:cs="Times New Roman"/>
          <w:sz w:val="28"/>
          <w:szCs w:val="28"/>
        </w:rPr>
        <w:t xml:space="preserve">4.39 изложить </w:t>
      </w:r>
      <w:r w:rsidR="00B91D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0830359" w14:textId="0C0ADB5D" w:rsidR="006825B7" w:rsidRDefault="00B91D7D" w:rsidP="00111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«4.39. Учреждение вправе  осуществлять </w:t>
      </w:r>
      <w:r w:rsidRPr="00B91D7D">
        <w:rPr>
          <w:rFonts w:ascii="Times New Roman" w:hAnsi="Times New Roman" w:cs="Times New Roman"/>
          <w:sz w:val="28"/>
          <w:szCs w:val="28"/>
        </w:rPr>
        <w:t>реализаци</w:t>
      </w:r>
      <w:r w:rsidR="00C36F22">
        <w:rPr>
          <w:rFonts w:ascii="Times New Roman" w:hAnsi="Times New Roman" w:cs="Times New Roman"/>
          <w:sz w:val="28"/>
          <w:szCs w:val="28"/>
        </w:rPr>
        <w:t>ю</w:t>
      </w:r>
      <w:r w:rsidRPr="00B91D7D">
        <w:rPr>
          <w:rFonts w:ascii="Times New Roman" w:hAnsi="Times New Roman" w:cs="Times New Roman"/>
          <w:sz w:val="28"/>
          <w:szCs w:val="28"/>
        </w:rPr>
        <w:t xml:space="preserve">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</w:t>
      </w:r>
      <w:r w:rsidR="00C36F22">
        <w:rPr>
          <w:rFonts w:ascii="Times New Roman" w:hAnsi="Times New Roman" w:cs="Times New Roman"/>
          <w:sz w:val="28"/>
          <w:szCs w:val="28"/>
        </w:rPr>
        <w:t xml:space="preserve">при сетевом взаимодействии </w:t>
      </w:r>
      <w:r w:rsidRPr="00B91D7D">
        <w:rPr>
          <w:rFonts w:ascii="Times New Roman" w:hAnsi="Times New Roman" w:cs="Times New Roman"/>
          <w:sz w:val="28"/>
          <w:szCs w:val="28"/>
        </w:rPr>
        <w:t>с образовательн</w:t>
      </w:r>
      <w:r w:rsidR="00C36F22">
        <w:rPr>
          <w:rFonts w:ascii="Times New Roman" w:hAnsi="Times New Roman" w:cs="Times New Roman"/>
          <w:sz w:val="28"/>
          <w:szCs w:val="28"/>
        </w:rPr>
        <w:t>ыми учреждениями и учреждениями</w:t>
      </w:r>
      <w:r w:rsidRPr="00B91D7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36F2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B91D7D">
        <w:rPr>
          <w:rFonts w:ascii="Times New Roman" w:hAnsi="Times New Roman" w:cs="Times New Roman"/>
          <w:sz w:val="28"/>
          <w:szCs w:val="28"/>
        </w:rPr>
        <w:t xml:space="preserve">, </w:t>
      </w:r>
      <w:r w:rsidR="00F778B0" w:rsidRPr="00F778B0">
        <w:rPr>
          <w:rFonts w:ascii="Times New Roman" w:hAnsi="Times New Roman" w:cs="Times New Roman"/>
          <w:sz w:val="28"/>
          <w:szCs w:val="28"/>
        </w:rPr>
        <w:t>создавать условия для взаимодействия с другими образовательными организациями,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</w:t>
      </w:r>
      <w:r w:rsidR="00C36F22">
        <w:rPr>
          <w:rFonts w:ascii="Times New Roman" w:hAnsi="Times New Roman" w:cs="Times New Roman"/>
          <w:sz w:val="28"/>
          <w:szCs w:val="28"/>
        </w:rPr>
        <w:t>».</w:t>
      </w:r>
    </w:p>
    <w:sectPr w:rsidR="006825B7" w:rsidSect="00111D09">
      <w:pgSz w:w="11906" w:h="16838"/>
      <w:pgMar w:top="1134" w:right="851" w:bottom="794" w:left="1304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E3553" w14:textId="77777777" w:rsidR="0074408C" w:rsidRDefault="0074408C" w:rsidP="00501368">
      <w:pPr>
        <w:spacing w:after="0" w:line="240" w:lineRule="auto"/>
      </w:pPr>
      <w:r>
        <w:separator/>
      </w:r>
    </w:p>
  </w:endnote>
  <w:endnote w:type="continuationSeparator" w:id="0">
    <w:p w14:paraId="0BFCDEB4" w14:textId="77777777" w:rsidR="0074408C" w:rsidRDefault="0074408C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C51D1" w14:textId="77777777" w:rsidR="0074408C" w:rsidRDefault="0074408C" w:rsidP="00501368">
      <w:pPr>
        <w:spacing w:after="0" w:line="240" w:lineRule="auto"/>
      </w:pPr>
      <w:r>
        <w:separator/>
      </w:r>
    </w:p>
  </w:footnote>
  <w:footnote w:type="continuationSeparator" w:id="0">
    <w:p w14:paraId="5DF75309" w14:textId="77777777" w:rsidR="0074408C" w:rsidRDefault="0074408C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9B0"/>
    <w:multiLevelType w:val="hybridMultilevel"/>
    <w:tmpl w:val="54C09D2E"/>
    <w:lvl w:ilvl="0" w:tplc="2B2C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46448"/>
    <w:rsid w:val="000512FE"/>
    <w:rsid w:val="00086D2F"/>
    <w:rsid w:val="000C47E9"/>
    <w:rsid w:val="000E52D6"/>
    <w:rsid w:val="00102EEC"/>
    <w:rsid w:val="00106200"/>
    <w:rsid w:val="001066BE"/>
    <w:rsid w:val="00111D09"/>
    <w:rsid w:val="00130117"/>
    <w:rsid w:val="00130F1D"/>
    <w:rsid w:val="001644FF"/>
    <w:rsid w:val="00171252"/>
    <w:rsid w:val="00195BB8"/>
    <w:rsid w:val="001E4B9E"/>
    <w:rsid w:val="00240420"/>
    <w:rsid w:val="002410E7"/>
    <w:rsid w:val="00296397"/>
    <w:rsid w:val="002C3165"/>
    <w:rsid w:val="002D2005"/>
    <w:rsid w:val="003358B2"/>
    <w:rsid w:val="00342C71"/>
    <w:rsid w:val="00394E14"/>
    <w:rsid w:val="003B7A0E"/>
    <w:rsid w:val="003B7E3F"/>
    <w:rsid w:val="003F2164"/>
    <w:rsid w:val="00430562"/>
    <w:rsid w:val="0045540E"/>
    <w:rsid w:val="00457536"/>
    <w:rsid w:val="004579B3"/>
    <w:rsid w:val="004639AD"/>
    <w:rsid w:val="004B197D"/>
    <w:rsid w:val="004E7FBB"/>
    <w:rsid w:val="00501368"/>
    <w:rsid w:val="005748BE"/>
    <w:rsid w:val="005920E2"/>
    <w:rsid w:val="00597252"/>
    <w:rsid w:val="005D5D9C"/>
    <w:rsid w:val="005F6F94"/>
    <w:rsid w:val="006318AB"/>
    <w:rsid w:val="0063249C"/>
    <w:rsid w:val="00666AC3"/>
    <w:rsid w:val="00672252"/>
    <w:rsid w:val="006825B7"/>
    <w:rsid w:val="006B405C"/>
    <w:rsid w:val="006C24D0"/>
    <w:rsid w:val="006E0F49"/>
    <w:rsid w:val="006E229F"/>
    <w:rsid w:val="006F203D"/>
    <w:rsid w:val="007016E9"/>
    <w:rsid w:val="00707C26"/>
    <w:rsid w:val="007324F2"/>
    <w:rsid w:val="0074408C"/>
    <w:rsid w:val="00794059"/>
    <w:rsid w:val="007A06B8"/>
    <w:rsid w:val="007F0AAD"/>
    <w:rsid w:val="008060CD"/>
    <w:rsid w:val="00842A7F"/>
    <w:rsid w:val="00854AD0"/>
    <w:rsid w:val="00872AF0"/>
    <w:rsid w:val="0088570A"/>
    <w:rsid w:val="008B5A7A"/>
    <w:rsid w:val="008E13CF"/>
    <w:rsid w:val="00924A0D"/>
    <w:rsid w:val="009269D9"/>
    <w:rsid w:val="009706A9"/>
    <w:rsid w:val="00975D94"/>
    <w:rsid w:val="009A7983"/>
    <w:rsid w:val="009B0E0B"/>
    <w:rsid w:val="009C6A3E"/>
    <w:rsid w:val="009D3060"/>
    <w:rsid w:val="00A01A93"/>
    <w:rsid w:val="00A1692C"/>
    <w:rsid w:val="00A2396E"/>
    <w:rsid w:val="00A54ECE"/>
    <w:rsid w:val="00AB4456"/>
    <w:rsid w:val="00AD2882"/>
    <w:rsid w:val="00AF0887"/>
    <w:rsid w:val="00B6639D"/>
    <w:rsid w:val="00B668EE"/>
    <w:rsid w:val="00B739AF"/>
    <w:rsid w:val="00B80740"/>
    <w:rsid w:val="00B82643"/>
    <w:rsid w:val="00B91D7D"/>
    <w:rsid w:val="00B93BC6"/>
    <w:rsid w:val="00BB03B6"/>
    <w:rsid w:val="00BF4F45"/>
    <w:rsid w:val="00BF679B"/>
    <w:rsid w:val="00C134DB"/>
    <w:rsid w:val="00C2249E"/>
    <w:rsid w:val="00C31E01"/>
    <w:rsid w:val="00C31E57"/>
    <w:rsid w:val="00C3254B"/>
    <w:rsid w:val="00C36F22"/>
    <w:rsid w:val="00C636F7"/>
    <w:rsid w:val="00C703FF"/>
    <w:rsid w:val="00C90FC1"/>
    <w:rsid w:val="00CA4A06"/>
    <w:rsid w:val="00CA6AD9"/>
    <w:rsid w:val="00CB54F3"/>
    <w:rsid w:val="00D04837"/>
    <w:rsid w:val="00D22344"/>
    <w:rsid w:val="00D22F6B"/>
    <w:rsid w:val="00D26B7D"/>
    <w:rsid w:val="00DB5917"/>
    <w:rsid w:val="00DC549C"/>
    <w:rsid w:val="00E0756E"/>
    <w:rsid w:val="00E631C9"/>
    <w:rsid w:val="00E7017B"/>
    <w:rsid w:val="00E73084"/>
    <w:rsid w:val="00EB0509"/>
    <w:rsid w:val="00EF42F5"/>
    <w:rsid w:val="00F22496"/>
    <w:rsid w:val="00F240FD"/>
    <w:rsid w:val="00F24B4C"/>
    <w:rsid w:val="00F3251B"/>
    <w:rsid w:val="00F34415"/>
    <w:rsid w:val="00F52FA2"/>
    <w:rsid w:val="00F778B0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65</cp:revision>
  <cp:lastPrinted>2025-04-29T08:25:00Z</cp:lastPrinted>
  <dcterms:created xsi:type="dcterms:W3CDTF">2024-10-14T07:52:00Z</dcterms:created>
  <dcterms:modified xsi:type="dcterms:W3CDTF">2025-05-12T14:23:00Z</dcterms:modified>
</cp:coreProperties>
</file>